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 xml:space="preserve">Приложение 6 </w:t>
      </w: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>УТВЕРЖДЕНЫ</w:t>
      </w: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>решением Совета</w:t>
      </w: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>Новониколаевского сельского</w:t>
      </w: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>поселения Калининского района</w:t>
      </w: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 xml:space="preserve">от                      года №    </w:t>
      </w:r>
    </w:p>
    <w:p w:rsidR="004B31F1" w:rsidRDefault="004B31F1" w:rsidP="00443D56">
      <w:pPr>
        <w:pStyle w:val="a3"/>
        <w:tabs>
          <w:tab w:val="clear" w:pos="4677"/>
          <w:tab w:val="center" w:pos="5387"/>
        </w:tabs>
      </w:pP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>"Приложение 6</w:t>
      </w:r>
    </w:p>
    <w:p w:rsidR="004B31F1" w:rsidRDefault="004B31F1" w:rsidP="004B31F1">
      <w:pPr>
        <w:pStyle w:val="a3"/>
        <w:ind w:left="5670"/>
      </w:pPr>
      <w:r>
        <w:t>УТВЕРЖДЕНЫ</w:t>
      </w: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>решением Совета</w:t>
      </w: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>Новониколаевского сельского</w:t>
      </w: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>поселения Калининского района</w:t>
      </w: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>от 15 декабря 2023 года № 202</w:t>
      </w: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>(в редакции решения Совета</w:t>
      </w: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>Новониколаевского сельского</w:t>
      </w:r>
    </w:p>
    <w:p w:rsidR="004B31F1" w:rsidRDefault="004B31F1" w:rsidP="004B31F1">
      <w:pPr>
        <w:pStyle w:val="a3"/>
        <w:tabs>
          <w:tab w:val="clear" w:pos="4677"/>
          <w:tab w:val="center" w:pos="5387"/>
        </w:tabs>
        <w:ind w:left="5670"/>
      </w:pPr>
      <w:r>
        <w:t>поселения Калининского района</w:t>
      </w:r>
    </w:p>
    <w:p w:rsidR="004B31F1" w:rsidRDefault="004B31F1" w:rsidP="004B31F1">
      <w:pPr>
        <w:pStyle w:val="a3"/>
        <w:ind w:left="5670"/>
      </w:pPr>
      <w:r w:rsidRPr="00DF5867">
        <w:t xml:space="preserve">от </w:t>
      </w:r>
      <w:r>
        <w:t xml:space="preserve">                                    </w:t>
      </w:r>
      <w:r w:rsidRPr="00DF5867">
        <w:t xml:space="preserve"> № </w:t>
      </w:r>
      <w:r>
        <w:t xml:space="preserve">   )</w:t>
      </w:r>
    </w:p>
    <w:p w:rsidR="004B31F1" w:rsidRDefault="004B31F1" w:rsidP="004B31F1">
      <w:pPr>
        <w:spacing w:line="259" w:lineRule="auto"/>
        <w:ind w:left="5670" w:firstLine="0"/>
        <w:jc w:val="left"/>
        <w:rPr>
          <w:rFonts w:eastAsia="Calibri"/>
          <w:b/>
          <w:szCs w:val="28"/>
          <w:lang w:eastAsia="en-US"/>
        </w:rPr>
      </w:pPr>
    </w:p>
    <w:p w:rsidR="004B31F1" w:rsidRDefault="004B31F1" w:rsidP="004B31F1">
      <w:pPr>
        <w:spacing w:line="259" w:lineRule="auto"/>
        <w:ind w:firstLine="0"/>
        <w:rPr>
          <w:rFonts w:eastAsia="Calibri"/>
          <w:b/>
          <w:szCs w:val="28"/>
          <w:lang w:eastAsia="en-US"/>
        </w:rPr>
      </w:pPr>
    </w:p>
    <w:p w:rsidR="004B31F1" w:rsidRPr="00E82752" w:rsidRDefault="00F02704" w:rsidP="004B31F1">
      <w:pPr>
        <w:spacing w:line="259" w:lineRule="auto"/>
        <w:ind w:firstLine="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Источники</w:t>
      </w:r>
    </w:p>
    <w:p w:rsidR="004B31F1" w:rsidRDefault="004B31F1" w:rsidP="004B31F1">
      <w:pPr>
        <w:spacing w:line="259" w:lineRule="auto"/>
        <w:ind w:firstLine="0"/>
        <w:jc w:val="center"/>
        <w:rPr>
          <w:rFonts w:eastAsia="Calibri"/>
          <w:b/>
          <w:szCs w:val="28"/>
          <w:lang w:eastAsia="en-US"/>
        </w:rPr>
      </w:pPr>
      <w:r w:rsidRPr="00E82752">
        <w:rPr>
          <w:rFonts w:eastAsia="Calibri"/>
          <w:b/>
          <w:szCs w:val="28"/>
          <w:lang w:eastAsia="en-US"/>
        </w:rPr>
        <w:t xml:space="preserve">внутреннего финансирования дефицита бюджета </w:t>
      </w:r>
      <w:r>
        <w:rPr>
          <w:rFonts w:eastAsia="Calibri"/>
          <w:b/>
          <w:szCs w:val="28"/>
          <w:lang w:eastAsia="en-US"/>
        </w:rPr>
        <w:t xml:space="preserve">Новониколаевского </w:t>
      </w:r>
      <w:r w:rsidRPr="00E82752">
        <w:rPr>
          <w:rFonts w:eastAsia="Calibri"/>
          <w:b/>
          <w:szCs w:val="28"/>
          <w:lang w:eastAsia="en-US"/>
        </w:rPr>
        <w:t xml:space="preserve"> сельского поселения </w:t>
      </w:r>
      <w:r>
        <w:rPr>
          <w:rFonts w:eastAsia="Calibri"/>
          <w:b/>
          <w:szCs w:val="28"/>
          <w:lang w:eastAsia="en-US"/>
        </w:rPr>
        <w:t>Калининского</w:t>
      </w:r>
      <w:r w:rsidRPr="00E82752">
        <w:rPr>
          <w:rFonts w:eastAsia="Calibri"/>
          <w:b/>
          <w:szCs w:val="28"/>
          <w:lang w:eastAsia="en-US"/>
        </w:rPr>
        <w:t xml:space="preserve"> района </w:t>
      </w:r>
      <w:r>
        <w:rPr>
          <w:rFonts w:eastAsia="Calibri"/>
          <w:b/>
          <w:szCs w:val="28"/>
          <w:lang w:eastAsia="en-US"/>
        </w:rPr>
        <w:t>на 2024 год</w:t>
      </w:r>
    </w:p>
    <w:p w:rsidR="00A24392" w:rsidRPr="00E82752" w:rsidRDefault="00A24392" w:rsidP="004B31F1">
      <w:pPr>
        <w:spacing w:line="259" w:lineRule="auto"/>
        <w:ind w:firstLine="0"/>
        <w:jc w:val="center"/>
        <w:rPr>
          <w:rFonts w:eastAsia="Calibri"/>
          <w:b/>
          <w:szCs w:val="28"/>
          <w:lang w:eastAsia="en-US"/>
        </w:rPr>
      </w:pPr>
    </w:p>
    <w:p w:rsidR="004B31F1" w:rsidRPr="00E0480E" w:rsidRDefault="00E0480E" w:rsidP="004B31F1">
      <w:pPr>
        <w:spacing w:line="259" w:lineRule="auto"/>
        <w:ind w:firstLine="0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</w:t>
      </w:r>
      <w:r w:rsidR="00F02704">
        <w:rPr>
          <w:rFonts w:eastAsia="Calibri"/>
          <w:szCs w:val="28"/>
          <w:lang w:eastAsia="en-US"/>
        </w:rPr>
        <w:t xml:space="preserve">     </w:t>
      </w:r>
      <w:r>
        <w:rPr>
          <w:rFonts w:eastAsia="Calibri"/>
          <w:szCs w:val="28"/>
          <w:lang w:eastAsia="en-US"/>
        </w:rPr>
        <w:t xml:space="preserve"> </w:t>
      </w:r>
      <w:r w:rsidRPr="00E0480E">
        <w:rPr>
          <w:rFonts w:eastAsia="Calibri"/>
          <w:szCs w:val="28"/>
          <w:lang w:eastAsia="en-US"/>
        </w:rPr>
        <w:t>(тыс.руб.)</w:t>
      </w:r>
    </w:p>
    <w:tbl>
      <w:tblPr>
        <w:tblW w:w="1025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415"/>
        <w:gridCol w:w="1299"/>
      </w:tblGrid>
      <w:tr w:rsidR="00F02704" w:rsidRPr="00E82752" w:rsidTr="00812E47">
        <w:trPr>
          <w:trHeight w:val="373"/>
        </w:trPr>
        <w:tc>
          <w:tcPr>
            <w:tcW w:w="3544" w:type="dxa"/>
            <w:shd w:val="clear" w:color="auto" w:fill="auto"/>
          </w:tcPr>
          <w:p w:rsidR="00F02704" w:rsidRPr="00F02704" w:rsidRDefault="00F02704" w:rsidP="00F02704">
            <w:pPr>
              <w:ind w:firstLine="0"/>
              <w:jc w:val="center"/>
              <w:rPr>
                <w:sz w:val="24"/>
              </w:rPr>
            </w:pPr>
          </w:p>
          <w:p w:rsidR="00F02704" w:rsidRPr="00F02704" w:rsidRDefault="00F02704" w:rsidP="00F02704">
            <w:pPr>
              <w:ind w:firstLine="0"/>
              <w:jc w:val="center"/>
              <w:rPr>
                <w:sz w:val="24"/>
              </w:rPr>
            </w:pPr>
          </w:p>
          <w:p w:rsidR="00F02704" w:rsidRPr="00F02704" w:rsidRDefault="00F02704" w:rsidP="00F02704">
            <w:pPr>
              <w:ind w:firstLine="0"/>
              <w:jc w:val="center"/>
              <w:rPr>
                <w:sz w:val="24"/>
              </w:rPr>
            </w:pPr>
            <w:r w:rsidRPr="00F02704">
              <w:rPr>
                <w:sz w:val="24"/>
              </w:rPr>
              <w:t>Код</w:t>
            </w:r>
          </w:p>
        </w:tc>
        <w:tc>
          <w:tcPr>
            <w:tcW w:w="5415" w:type="dxa"/>
            <w:shd w:val="clear" w:color="auto" w:fill="auto"/>
          </w:tcPr>
          <w:p w:rsidR="00F02704" w:rsidRPr="00F02704" w:rsidRDefault="00F02704" w:rsidP="00F02704">
            <w:pPr>
              <w:ind w:firstLine="0"/>
              <w:jc w:val="center"/>
              <w:rPr>
                <w:sz w:val="24"/>
              </w:rPr>
            </w:pPr>
            <w:r w:rsidRPr="00F02704">
              <w:rPr>
                <w:sz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F02704" w:rsidRPr="00F02704" w:rsidRDefault="00F02704" w:rsidP="00F02704">
            <w:pPr>
              <w:ind w:firstLine="0"/>
              <w:jc w:val="center"/>
              <w:rPr>
                <w:sz w:val="24"/>
              </w:rPr>
            </w:pPr>
            <w:r w:rsidRPr="00F02704">
              <w:rPr>
                <w:sz w:val="24"/>
              </w:rPr>
              <w:t xml:space="preserve">Сумма </w:t>
            </w:r>
          </w:p>
        </w:tc>
      </w:tr>
      <w:tr w:rsidR="00F02704" w:rsidRPr="00E82752" w:rsidTr="00812E47">
        <w:trPr>
          <w:trHeight w:val="373"/>
        </w:trPr>
        <w:tc>
          <w:tcPr>
            <w:tcW w:w="3544" w:type="dxa"/>
            <w:shd w:val="clear" w:color="auto" w:fill="auto"/>
            <w:vAlign w:val="center"/>
          </w:tcPr>
          <w:p w:rsidR="00F02704" w:rsidRPr="00812E47" w:rsidRDefault="00F02704" w:rsidP="00BF7E49">
            <w:pPr>
              <w:ind w:firstLine="0"/>
              <w:jc w:val="center"/>
              <w:rPr>
                <w:b/>
                <w:color w:val="000000"/>
                <w:szCs w:val="28"/>
              </w:rPr>
            </w:pPr>
            <w:r w:rsidRPr="00812E47">
              <w:rPr>
                <w:b/>
                <w:color w:val="000000"/>
                <w:szCs w:val="28"/>
              </w:rPr>
              <w:t>992 01000000 00 0000 000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F02704" w:rsidRPr="00812E47" w:rsidRDefault="00F02704" w:rsidP="00F02704">
            <w:pPr>
              <w:ind w:firstLine="0"/>
              <w:jc w:val="center"/>
              <w:rPr>
                <w:b/>
                <w:color w:val="000000"/>
                <w:szCs w:val="28"/>
              </w:rPr>
            </w:pPr>
            <w:r w:rsidRPr="00812E47">
              <w:rPr>
                <w:b/>
                <w:bCs/>
                <w:szCs w:val="28"/>
                <w:shd w:val="clear" w:color="auto" w:fill="FFFFFF"/>
              </w:rPr>
              <w:t>Источники внутреннего финансирования дефицитов бюджетов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F02704" w:rsidRPr="00812E47" w:rsidRDefault="00F02704" w:rsidP="00BF7E49">
            <w:pPr>
              <w:ind w:firstLine="0"/>
              <w:jc w:val="center"/>
              <w:rPr>
                <w:rFonts w:eastAsia="Calibri"/>
                <w:b/>
                <w:szCs w:val="28"/>
                <w:lang w:eastAsia="en-US"/>
              </w:rPr>
            </w:pPr>
            <w:r w:rsidRPr="00812E47">
              <w:rPr>
                <w:rFonts w:eastAsia="Calibri"/>
                <w:b/>
                <w:szCs w:val="28"/>
                <w:lang w:eastAsia="en-US"/>
              </w:rPr>
              <w:t>3 624,3</w:t>
            </w:r>
          </w:p>
        </w:tc>
      </w:tr>
      <w:tr w:rsidR="00D80497" w:rsidRPr="00F02704" w:rsidTr="00812E47">
        <w:trPr>
          <w:trHeight w:val="373"/>
        </w:trPr>
        <w:tc>
          <w:tcPr>
            <w:tcW w:w="3544" w:type="dxa"/>
            <w:shd w:val="clear" w:color="auto" w:fill="auto"/>
            <w:vAlign w:val="center"/>
          </w:tcPr>
          <w:p w:rsidR="00D80497" w:rsidRPr="00D80497" w:rsidRDefault="00D80497" w:rsidP="00D80497">
            <w:pPr>
              <w:ind w:firstLine="0"/>
              <w:jc w:val="center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992 01030000 00 0000 000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D80497" w:rsidRPr="00D80497" w:rsidRDefault="00D80497" w:rsidP="00D80497">
            <w:pPr>
              <w:ind w:firstLine="0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D80497" w:rsidRPr="00E82752" w:rsidRDefault="00D80497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D80497" w:rsidRPr="00E82752" w:rsidTr="00812E47">
        <w:trPr>
          <w:trHeight w:val="373"/>
        </w:trPr>
        <w:tc>
          <w:tcPr>
            <w:tcW w:w="3544" w:type="dxa"/>
            <w:shd w:val="clear" w:color="auto" w:fill="auto"/>
            <w:vAlign w:val="center"/>
          </w:tcPr>
          <w:p w:rsidR="00D80497" w:rsidRPr="00D80497" w:rsidRDefault="00D80497" w:rsidP="00D80497">
            <w:pPr>
              <w:ind w:firstLine="0"/>
              <w:jc w:val="center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992 01030100 00 0000 000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D80497" w:rsidRPr="00D80497" w:rsidRDefault="00D80497" w:rsidP="00D80497">
            <w:pPr>
              <w:ind w:firstLine="0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D80497" w:rsidRPr="00D80497" w:rsidRDefault="00D80497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D80497"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D80497" w:rsidRPr="00E82752" w:rsidTr="00812E47">
        <w:trPr>
          <w:trHeight w:val="373"/>
        </w:trPr>
        <w:tc>
          <w:tcPr>
            <w:tcW w:w="3544" w:type="dxa"/>
            <w:shd w:val="clear" w:color="auto" w:fill="auto"/>
            <w:vAlign w:val="center"/>
          </w:tcPr>
          <w:p w:rsidR="00D80497" w:rsidRPr="00D80497" w:rsidRDefault="00D80497" w:rsidP="00D80497">
            <w:pPr>
              <w:ind w:firstLine="0"/>
              <w:jc w:val="center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992 01030100 00 0000 700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D80497" w:rsidRPr="00D80497" w:rsidRDefault="00D80497" w:rsidP="00D80497">
            <w:pPr>
              <w:ind w:firstLine="0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D80497" w:rsidRPr="00E82752" w:rsidRDefault="00D80497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</w:t>
            </w:r>
            <w:r w:rsidR="00E0480E">
              <w:rPr>
                <w:rFonts w:eastAsia="Calibri"/>
                <w:sz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lang w:eastAsia="en-US"/>
              </w:rPr>
              <w:t>500,0</w:t>
            </w:r>
          </w:p>
        </w:tc>
      </w:tr>
      <w:tr w:rsidR="00E0480E" w:rsidRPr="00E82752" w:rsidTr="00812E47">
        <w:trPr>
          <w:trHeight w:val="373"/>
        </w:trPr>
        <w:tc>
          <w:tcPr>
            <w:tcW w:w="3544" w:type="dxa"/>
            <w:shd w:val="clear" w:color="auto" w:fill="auto"/>
            <w:vAlign w:val="center"/>
          </w:tcPr>
          <w:p w:rsidR="00E0480E" w:rsidRPr="00D80497" w:rsidRDefault="00E0480E" w:rsidP="009C35C6">
            <w:pPr>
              <w:ind w:firstLine="0"/>
              <w:jc w:val="center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992 01030100 10 0000 710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E0480E" w:rsidRPr="00D80497" w:rsidRDefault="00E0480E" w:rsidP="009C35C6">
            <w:pPr>
              <w:ind w:firstLine="0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E0480E" w:rsidRDefault="00E0480E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1 500,0</w:t>
            </w:r>
          </w:p>
        </w:tc>
      </w:tr>
      <w:tr w:rsidR="00E0480E" w:rsidRPr="00E82752" w:rsidTr="00812E47">
        <w:trPr>
          <w:trHeight w:val="3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0E" w:rsidRPr="00D80497" w:rsidRDefault="00E0480E" w:rsidP="00D80497">
            <w:pPr>
              <w:ind w:firstLine="0"/>
              <w:jc w:val="center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992 01030100 00 0000 800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0E" w:rsidRPr="00D80497" w:rsidRDefault="00E0480E" w:rsidP="00D80497">
            <w:pPr>
              <w:ind w:firstLine="0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0E" w:rsidRPr="00E82752" w:rsidRDefault="00E0480E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-1 000,0</w:t>
            </w:r>
          </w:p>
        </w:tc>
      </w:tr>
      <w:tr w:rsidR="00E0480E" w:rsidRPr="00E82752" w:rsidTr="00812E47">
        <w:trPr>
          <w:trHeight w:val="3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0E" w:rsidRPr="00D80497" w:rsidRDefault="00E0480E" w:rsidP="00D80497">
            <w:pPr>
              <w:ind w:firstLine="0"/>
              <w:jc w:val="center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992 01030100 10 0000 810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0E" w:rsidRPr="00D80497" w:rsidRDefault="00E0480E" w:rsidP="00D80497">
            <w:pPr>
              <w:ind w:firstLine="0"/>
              <w:rPr>
                <w:color w:val="000000"/>
                <w:sz w:val="24"/>
              </w:rPr>
            </w:pPr>
            <w:r w:rsidRPr="00D80497">
              <w:rPr>
                <w:color w:val="000000"/>
                <w:sz w:val="24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80E" w:rsidRDefault="00E0480E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-1 000,0</w:t>
            </w:r>
          </w:p>
        </w:tc>
      </w:tr>
      <w:tr w:rsidR="00E0480E" w:rsidRPr="00E82752" w:rsidTr="00812E47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:rsidR="00E0480E" w:rsidRPr="00812E47" w:rsidRDefault="00E0480E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8"/>
              </w:rPr>
            </w:pPr>
            <w:r w:rsidRPr="00812E47">
              <w:rPr>
                <w:b/>
                <w:szCs w:val="28"/>
              </w:rPr>
              <w:lastRenderedPageBreak/>
              <w:t>992 01 05 00 00 00 0000 000</w:t>
            </w:r>
          </w:p>
        </w:tc>
        <w:tc>
          <w:tcPr>
            <w:tcW w:w="5415" w:type="dxa"/>
            <w:shd w:val="clear" w:color="auto" w:fill="auto"/>
          </w:tcPr>
          <w:p w:rsidR="00E0480E" w:rsidRPr="00812E47" w:rsidRDefault="00E0480E" w:rsidP="00F02704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8"/>
              </w:rPr>
            </w:pPr>
            <w:r w:rsidRPr="00812E47">
              <w:rPr>
                <w:b/>
                <w:szCs w:val="28"/>
              </w:rPr>
              <w:t xml:space="preserve">Изменение остатков средств на      </w:t>
            </w:r>
            <w:r w:rsidRPr="00812E47">
              <w:rPr>
                <w:b/>
                <w:szCs w:val="28"/>
              </w:rPr>
              <w:br/>
              <w:t>счетах по учету средств бюджета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E0480E" w:rsidRPr="00812E47" w:rsidRDefault="00E0480E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8"/>
              </w:rPr>
            </w:pPr>
            <w:r w:rsidRPr="00812E47">
              <w:rPr>
                <w:b/>
                <w:szCs w:val="28"/>
              </w:rPr>
              <w:t>3 124,3</w:t>
            </w:r>
          </w:p>
        </w:tc>
      </w:tr>
      <w:tr w:rsidR="00E0480E" w:rsidRPr="00E82752" w:rsidTr="00812E47">
        <w:trPr>
          <w:trHeight w:val="350"/>
        </w:trPr>
        <w:tc>
          <w:tcPr>
            <w:tcW w:w="3544" w:type="dxa"/>
            <w:shd w:val="clear" w:color="auto" w:fill="auto"/>
            <w:vAlign w:val="center"/>
          </w:tcPr>
          <w:p w:rsidR="00E0480E" w:rsidRPr="00E82752" w:rsidRDefault="00E0480E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  <w:r w:rsidRPr="00E82752">
              <w:rPr>
                <w:sz w:val="24"/>
              </w:rPr>
              <w:t xml:space="preserve"> 01 05 00 00 00 0000 500</w:t>
            </w:r>
          </w:p>
        </w:tc>
        <w:tc>
          <w:tcPr>
            <w:tcW w:w="5415" w:type="dxa"/>
            <w:shd w:val="clear" w:color="auto" w:fill="auto"/>
          </w:tcPr>
          <w:p w:rsidR="00E0480E" w:rsidRPr="00E82752" w:rsidRDefault="00E0480E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E82752">
              <w:rPr>
                <w:sz w:val="24"/>
              </w:rPr>
              <w:t xml:space="preserve">Увеличение остатков средств        </w:t>
            </w:r>
            <w:r w:rsidRPr="00E82752">
              <w:rPr>
                <w:sz w:val="24"/>
              </w:rPr>
              <w:br/>
              <w:t xml:space="preserve">бюджетов                           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E0480E" w:rsidRPr="00E82752" w:rsidRDefault="00E0480E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-62 967,5</w:t>
            </w:r>
          </w:p>
        </w:tc>
      </w:tr>
      <w:tr w:rsidR="00E0480E" w:rsidRPr="00E82752" w:rsidTr="00812E47">
        <w:trPr>
          <w:trHeight w:val="350"/>
        </w:trPr>
        <w:tc>
          <w:tcPr>
            <w:tcW w:w="3544" w:type="dxa"/>
            <w:shd w:val="clear" w:color="auto" w:fill="auto"/>
            <w:vAlign w:val="center"/>
          </w:tcPr>
          <w:p w:rsidR="00E0480E" w:rsidRPr="00E82752" w:rsidRDefault="00E0480E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  <w:r w:rsidRPr="00E82752">
              <w:rPr>
                <w:sz w:val="24"/>
              </w:rPr>
              <w:t xml:space="preserve"> 01 05 02 00 00 0000 500</w:t>
            </w:r>
          </w:p>
        </w:tc>
        <w:tc>
          <w:tcPr>
            <w:tcW w:w="5415" w:type="dxa"/>
            <w:shd w:val="clear" w:color="auto" w:fill="auto"/>
          </w:tcPr>
          <w:p w:rsidR="00E0480E" w:rsidRPr="00E82752" w:rsidRDefault="00E0480E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E82752">
              <w:rPr>
                <w:sz w:val="24"/>
              </w:rPr>
              <w:t xml:space="preserve">Увеличение прочих остатков средств </w:t>
            </w:r>
            <w:r w:rsidRPr="00E82752">
              <w:rPr>
                <w:sz w:val="24"/>
              </w:rPr>
              <w:br/>
              <w:t xml:space="preserve">бюджетов                           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E0480E" w:rsidRPr="00E41EF5" w:rsidRDefault="00E0480E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- 62 967,5</w:t>
            </w:r>
          </w:p>
        </w:tc>
      </w:tr>
      <w:tr w:rsidR="00E0480E" w:rsidRPr="00E82752" w:rsidTr="00812E47">
        <w:trPr>
          <w:trHeight w:val="350"/>
        </w:trPr>
        <w:tc>
          <w:tcPr>
            <w:tcW w:w="3544" w:type="dxa"/>
            <w:shd w:val="clear" w:color="auto" w:fill="auto"/>
            <w:vAlign w:val="center"/>
          </w:tcPr>
          <w:p w:rsidR="00E0480E" w:rsidRPr="00E82752" w:rsidRDefault="00E0480E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  <w:r w:rsidRPr="00E82752">
              <w:rPr>
                <w:sz w:val="24"/>
              </w:rPr>
              <w:t xml:space="preserve"> 01 05 02 01 00 0000 510</w:t>
            </w:r>
          </w:p>
        </w:tc>
        <w:tc>
          <w:tcPr>
            <w:tcW w:w="5415" w:type="dxa"/>
            <w:shd w:val="clear" w:color="auto" w:fill="auto"/>
          </w:tcPr>
          <w:p w:rsidR="00E0480E" w:rsidRPr="00E82752" w:rsidRDefault="00E0480E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E82752">
              <w:rPr>
                <w:sz w:val="24"/>
              </w:rPr>
              <w:t xml:space="preserve">Увеличение прочих остатков денежных средств бюджетов                   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E0480E" w:rsidRPr="00E41EF5" w:rsidRDefault="00E0480E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- 62 967,5</w:t>
            </w:r>
          </w:p>
        </w:tc>
      </w:tr>
      <w:tr w:rsidR="00E0480E" w:rsidRPr="00E82752" w:rsidTr="00812E47">
        <w:trPr>
          <w:trHeight w:val="350"/>
        </w:trPr>
        <w:tc>
          <w:tcPr>
            <w:tcW w:w="3544" w:type="dxa"/>
            <w:shd w:val="clear" w:color="auto" w:fill="auto"/>
            <w:vAlign w:val="center"/>
          </w:tcPr>
          <w:p w:rsidR="00E0480E" w:rsidRPr="00E82752" w:rsidRDefault="00E0480E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E82752">
              <w:rPr>
                <w:sz w:val="24"/>
              </w:rPr>
              <w:t>992 01 05 02 01 10 0000 510</w:t>
            </w:r>
          </w:p>
        </w:tc>
        <w:tc>
          <w:tcPr>
            <w:tcW w:w="5415" w:type="dxa"/>
            <w:shd w:val="clear" w:color="auto" w:fill="auto"/>
          </w:tcPr>
          <w:p w:rsidR="00E0480E" w:rsidRPr="00825A62" w:rsidRDefault="00E0480E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4"/>
              </w:rPr>
            </w:pPr>
            <w:r w:rsidRPr="00825A62">
              <w:rPr>
                <w:color w:val="000000"/>
                <w:sz w:val="24"/>
                <w:shd w:val="clear" w:color="auto" w:fill="FFFFFF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E0480E" w:rsidRPr="00E41EF5" w:rsidRDefault="00E0480E" w:rsidP="00E0480E">
            <w:pPr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- 62 967,5</w:t>
            </w:r>
          </w:p>
        </w:tc>
      </w:tr>
      <w:tr w:rsidR="00E0480E" w:rsidRPr="00E82752" w:rsidTr="00812E47">
        <w:trPr>
          <w:trHeight w:val="350"/>
        </w:trPr>
        <w:tc>
          <w:tcPr>
            <w:tcW w:w="3544" w:type="dxa"/>
            <w:shd w:val="clear" w:color="auto" w:fill="auto"/>
            <w:vAlign w:val="center"/>
          </w:tcPr>
          <w:p w:rsidR="00E0480E" w:rsidRPr="00E82752" w:rsidRDefault="00E0480E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  <w:r w:rsidRPr="00E82752">
              <w:rPr>
                <w:sz w:val="24"/>
              </w:rPr>
              <w:t xml:space="preserve"> 01 05 00 00 00 0000 600</w:t>
            </w:r>
          </w:p>
        </w:tc>
        <w:tc>
          <w:tcPr>
            <w:tcW w:w="5415" w:type="dxa"/>
            <w:shd w:val="clear" w:color="auto" w:fill="auto"/>
          </w:tcPr>
          <w:p w:rsidR="00E0480E" w:rsidRPr="00E82752" w:rsidRDefault="00E0480E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E82752">
              <w:rPr>
                <w:sz w:val="24"/>
              </w:rPr>
              <w:t xml:space="preserve">Уменьшение остатков средств        </w:t>
            </w:r>
            <w:r w:rsidRPr="00E82752">
              <w:rPr>
                <w:sz w:val="24"/>
              </w:rPr>
              <w:br/>
              <w:t xml:space="preserve">бюджетов                          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E0480E" w:rsidRPr="00825A62" w:rsidRDefault="00E0480E" w:rsidP="00E0480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66 091,8</w:t>
            </w:r>
          </w:p>
        </w:tc>
      </w:tr>
      <w:tr w:rsidR="00E0480E" w:rsidRPr="00E82752" w:rsidTr="00812E47">
        <w:trPr>
          <w:trHeight w:val="350"/>
        </w:trPr>
        <w:tc>
          <w:tcPr>
            <w:tcW w:w="3544" w:type="dxa"/>
            <w:shd w:val="clear" w:color="auto" w:fill="auto"/>
            <w:vAlign w:val="center"/>
          </w:tcPr>
          <w:p w:rsidR="00E0480E" w:rsidRPr="00E82752" w:rsidRDefault="00E0480E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  <w:r w:rsidRPr="00E82752">
              <w:rPr>
                <w:sz w:val="24"/>
              </w:rPr>
              <w:t xml:space="preserve"> 01 05 02 00 00 0000 600</w:t>
            </w:r>
          </w:p>
        </w:tc>
        <w:tc>
          <w:tcPr>
            <w:tcW w:w="5415" w:type="dxa"/>
            <w:shd w:val="clear" w:color="auto" w:fill="auto"/>
          </w:tcPr>
          <w:p w:rsidR="00E0480E" w:rsidRPr="00E82752" w:rsidRDefault="00E0480E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E82752">
              <w:rPr>
                <w:sz w:val="24"/>
              </w:rPr>
              <w:t xml:space="preserve">Уменьшение прочих остатков средств </w:t>
            </w:r>
            <w:r w:rsidRPr="00E82752">
              <w:rPr>
                <w:sz w:val="24"/>
              </w:rPr>
              <w:br/>
              <w:t xml:space="preserve">бюджетов                           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E0480E" w:rsidRDefault="00E0480E" w:rsidP="00E0480E">
            <w:pPr>
              <w:ind w:firstLine="5"/>
              <w:jc w:val="center"/>
            </w:pPr>
            <w:r>
              <w:rPr>
                <w:sz w:val="24"/>
              </w:rPr>
              <w:t>66 091,8</w:t>
            </w:r>
          </w:p>
        </w:tc>
      </w:tr>
      <w:tr w:rsidR="00E0480E" w:rsidRPr="00E82752" w:rsidTr="00812E47">
        <w:trPr>
          <w:trHeight w:val="350"/>
        </w:trPr>
        <w:tc>
          <w:tcPr>
            <w:tcW w:w="3544" w:type="dxa"/>
            <w:shd w:val="clear" w:color="auto" w:fill="auto"/>
            <w:vAlign w:val="center"/>
          </w:tcPr>
          <w:p w:rsidR="00E0480E" w:rsidRPr="00E82752" w:rsidRDefault="00E0480E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  <w:r w:rsidRPr="00E82752">
              <w:rPr>
                <w:sz w:val="24"/>
              </w:rPr>
              <w:t xml:space="preserve"> 01 05 02 01 00 0000 610</w:t>
            </w:r>
          </w:p>
        </w:tc>
        <w:tc>
          <w:tcPr>
            <w:tcW w:w="5415" w:type="dxa"/>
            <w:shd w:val="clear" w:color="auto" w:fill="auto"/>
          </w:tcPr>
          <w:p w:rsidR="00E0480E" w:rsidRPr="00E82752" w:rsidRDefault="00E0480E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E82752">
              <w:rPr>
                <w:sz w:val="24"/>
              </w:rPr>
              <w:t xml:space="preserve">Уменьшение прочих остатков денежных средств бюджетов                   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E0480E" w:rsidRDefault="00E0480E" w:rsidP="00E0480E">
            <w:pPr>
              <w:ind w:firstLine="5"/>
              <w:jc w:val="center"/>
            </w:pPr>
            <w:r>
              <w:rPr>
                <w:sz w:val="24"/>
              </w:rPr>
              <w:t>66 091,8</w:t>
            </w:r>
          </w:p>
        </w:tc>
      </w:tr>
      <w:tr w:rsidR="00E0480E" w:rsidRPr="00E82752" w:rsidTr="00812E47">
        <w:trPr>
          <w:trHeight w:val="350"/>
        </w:trPr>
        <w:tc>
          <w:tcPr>
            <w:tcW w:w="3544" w:type="dxa"/>
            <w:shd w:val="clear" w:color="auto" w:fill="auto"/>
            <w:vAlign w:val="center"/>
          </w:tcPr>
          <w:p w:rsidR="00E0480E" w:rsidRPr="00E82752" w:rsidRDefault="00E0480E" w:rsidP="00E0480E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</w:rPr>
            </w:pPr>
            <w:r w:rsidRPr="00E82752">
              <w:rPr>
                <w:sz w:val="24"/>
              </w:rPr>
              <w:t>992 01 05 02 01 10 0000 610</w:t>
            </w:r>
          </w:p>
        </w:tc>
        <w:tc>
          <w:tcPr>
            <w:tcW w:w="5415" w:type="dxa"/>
            <w:shd w:val="clear" w:color="auto" w:fill="auto"/>
          </w:tcPr>
          <w:p w:rsidR="00E0480E" w:rsidRPr="00825A62" w:rsidRDefault="00E0480E" w:rsidP="009C35C6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sz w:val="24"/>
              </w:rPr>
            </w:pPr>
            <w:r w:rsidRPr="00825A62">
              <w:rPr>
                <w:color w:val="000000"/>
                <w:sz w:val="24"/>
                <w:shd w:val="clear" w:color="auto" w:fill="FFFFFF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E0480E" w:rsidRDefault="00E0480E" w:rsidP="00E0480E">
            <w:pPr>
              <w:ind w:firstLine="5"/>
              <w:jc w:val="center"/>
            </w:pPr>
            <w:r>
              <w:rPr>
                <w:sz w:val="24"/>
              </w:rPr>
              <w:t>66 091,8»</w:t>
            </w:r>
          </w:p>
        </w:tc>
      </w:tr>
    </w:tbl>
    <w:p w:rsidR="004B31F1" w:rsidRPr="00E82752" w:rsidRDefault="004B31F1" w:rsidP="004B31F1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:rsidR="00CA333F" w:rsidRDefault="00CA333F"/>
    <w:p w:rsidR="00CA333F" w:rsidRDefault="00CA333F" w:rsidP="00CA333F">
      <w:pPr>
        <w:ind w:firstLine="0"/>
        <w:rPr>
          <w:szCs w:val="28"/>
        </w:rPr>
      </w:pPr>
      <w:r>
        <w:rPr>
          <w:szCs w:val="28"/>
        </w:rPr>
        <w:t xml:space="preserve">Начальник финансового отдела администрации </w:t>
      </w:r>
    </w:p>
    <w:p w:rsidR="00CA333F" w:rsidRDefault="00CA333F" w:rsidP="00CA333F">
      <w:pPr>
        <w:ind w:firstLine="0"/>
        <w:rPr>
          <w:szCs w:val="28"/>
        </w:rPr>
      </w:pPr>
      <w:r>
        <w:rPr>
          <w:szCs w:val="28"/>
        </w:rPr>
        <w:t>Новониколаевского сельского поселения</w:t>
      </w:r>
    </w:p>
    <w:p w:rsidR="00CA333F" w:rsidRDefault="00CA333F" w:rsidP="00CA333F">
      <w:pPr>
        <w:ind w:firstLine="0"/>
        <w:rPr>
          <w:szCs w:val="28"/>
        </w:rPr>
      </w:pPr>
      <w:r>
        <w:rPr>
          <w:szCs w:val="28"/>
        </w:rPr>
        <w:t>Калининского района                                                                          М.И. Пушка</w:t>
      </w:r>
    </w:p>
    <w:p w:rsidR="001A7025" w:rsidRPr="00CA333F" w:rsidRDefault="001A7025" w:rsidP="00CA333F"/>
    <w:sectPr w:rsidR="001A7025" w:rsidRPr="00CA333F" w:rsidSect="00F0270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BDA" w:rsidRDefault="00FF6BDA" w:rsidP="004B31F1">
      <w:r>
        <w:separator/>
      </w:r>
    </w:p>
  </w:endnote>
  <w:endnote w:type="continuationSeparator" w:id="1">
    <w:p w:rsidR="00FF6BDA" w:rsidRDefault="00FF6BDA" w:rsidP="004B31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BDA" w:rsidRDefault="00FF6BDA" w:rsidP="004B31F1">
      <w:r>
        <w:separator/>
      </w:r>
    </w:p>
  </w:footnote>
  <w:footnote w:type="continuationSeparator" w:id="1">
    <w:p w:rsidR="00FF6BDA" w:rsidRDefault="00FF6BDA" w:rsidP="004B31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1F1"/>
    <w:rsid w:val="001A7025"/>
    <w:rsid w:val="0025019F"/>
    <w:rsid w:val="00443D56"/>
    <w:rsid w:val="004B31F1"/>
    <w:rsid w:val="004B5020"/>
    <w:rsid w:val="004D5ED6"/>
    <w:rsid w:val="005D2C59"/>
    <w:rsid w:val="007C5131"/>
    <w:rsid w:val="008123DF"/>
    <w:rsid w:val="00812E47"/>
    <w:rsid w:val="00892F4E"/>
    <w:rsid w:val="00A24392"/>
    <w:rsid w:val="00AE5197"/>
    <w:rsid w:val="00B42FFA"/>
    <w:rsid w:val="00B76537"/>
    <w:rsid w:val="00B77320"/>
    <w:rsid w:val="00BC2205"/>
    <w:rsid w:val="00CA333F"/>
    <w:rsid w:val="00D11288"/>
    <w:rsid w:val="00D80497"/>
    <w:rsid w:val="00E0480E"/>
    <w:rsid w:val="00E669F0"/>
    <w:rsid w:val="00EE3BC5"/>
    <w:rsid w:val="00F02704"/>
    <w:rsid w:val="00FF6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771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F1"/>
    <w:pPr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B31F1"/>
    <w:pPr>
      <w:tabs>
        <w:tab w:val="center" w:pos="4677"/>
        <w:tab w:val="right" w:pos="9355"/>
      </w:tabs>
      <w:ind w:firstLine="0"/>
      <w:jc w:val="left"/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4B31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B31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31F1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4B31F1"/>
    <w:pPr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773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73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2024-12-11T12:05:00Z</cp:lastPrinted>
  <dcterms:created xsi:type="dcterms:W3CDTF">2024-12-11T12:38:00Z</dcterms:created>
  <dcterms:modified xsi:type="dcterms:W3CDTF">2024-12-11T12:38:00Z</dcterms:modified>
</cp:coreProperties>
</file>